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633" w:lineRule="auto"/>
        <w:ind w:left="-307" w:right="7953" w:firstLine="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Caro bimba/o, ragazza/o</w:t>
      </w:r>
    </w:p>
    <w:p w:rsidR="00000000" w:rsidDel="00000000" w:rsidP="00000000" w:rsidRDefault="00000000" w:rsidRPr="00000000" w14:paraId="00000002">
      <w:pPr>
        <w:widowControl w:val="0"/>
        <w:spacing w:after="0" w:before="388" w:lineRule="auto"/>
        <w:ind w:left="-307" w:right="-302" w:firstLine="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noi dell’associazione Terra Terra aps e Montagana Sarvadza, abbiamo organizzato Il Campus Creatif (CC) e siamo molto felici che tu abbia deciso, insieme ai tuoi genitori, di trascorrere delle giornate con noi! </w:t>
      </w:r>
    </w:p>
    <w:p w:rsidR="00000000" w:rsidDel="00000000" w:rsidP="00000000" w:rsidRDefault="00000000" w:rsidRPr="00000000" w14:paraId="00000003">
      <w:pPr>
        <w:widowControl w:val="0"/>
        <w:spacing w:after="0" w:before="43" w:lineRule="auto"/>
        <w:ind w:left="-307" w:right="-316" w:firstLine="1027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Per poter partecipare alla CC, tutti i bambini/ ragazzi devono aver letto e firmato questo accordo che si chiama Patto Educativo. </w:t>
      </w:r>
    </w:p>
    <w:p w:rsidR="00000000" w:rsidDel="00000000" w:rsidP="00000000" w:rsidRDefault="00000000" w:rsidRPr="00000000" w14:paraId="00000004">
      <w:pPr>
        <w:widowControl w:val="0"/>
        <w:spacing w:after="0" w:before="43" w:lineRule="auto"/>
        <w:ind w:left="-307" w:right="-316" w:firstLine="1027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43" w:lineRule="auto"/>
        <w:ind w:left="-307" w:right="-316" w:firstLine="1027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L’associazione si propone di 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before="384" w:lineRule="auto"/>
        <w:ind w:left="720" w:right="-297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garantire cura e attenzione ad ogni singolo bimbo sul piano fisico, psichico, emotivo e relazionale;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lineRule="auto"/>
        <w:ind w:left="720" w:right="-297" w:hanging="36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garantire libertà di scelta e movimento: passeremo le giornate all’aperto, in natura (raramente useremo spazi “interni”); </w:t>
      </w:r>
    </w:p>
    <w:p w:rsidR="00000000" w:rsidDel="00000000" w:rsidP="00000000" w:rsidRDefault="00000000" w:rsidRPr="00000000" w14:paraId="00000008">
      <w:pPr>
        <w:widowControl w:val="0"/>
        <w:spacing w:after="0" w:lineRule="auto"/>
        <w:ind w:right="-302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Rule="auto"/>
        <w:ind w:left="-284" w:right="-302" w:firstLine="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Da parte tua chiediamo di: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302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usare il telefono solo nei momenti d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pausa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302" w:hanging="360"/>
        <w:jc w:val="both"/>
        <w:rPr>
          <w:rFonts w:ascii="Arial" w:cs="Arial" w:eastAsia="Arial" w:hAnsi="Arial"/>
          <w:sz w:val="30"/>
          <w:szCs w:val="30"/>
          <w:u w:val="no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non fumare,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302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usare un linguaggio basato sulla gentilezza,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302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seguire 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attività organizzat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dagli adulti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, se proprio non sono di tuo gradimento ti chiediamo di stare comunque in nostra compagnia e di non isolarti,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302" w:hanging="360"/>
        <w:jc w:val="both"/>
        <w:rPr>
          <w:rFonts w:ascii="Arial" w:cs="Arial" w:eastAsia="Arial" w:hAnsi="Arial"/>
          <w:sz w:val="30"/>
          <w:szCs w:val="30"/>
          <w:u w:val="no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utilizzare con cura il materiale messo a disposizione dall’associazione,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302" w:hanging="360"/>
        <w:jc w:val="both"/>
        <w:rPr>
          <w:rFonts w:ascii="Arial" w:cs="Arial" w:eastAsia="Arial" w:hAnsi="Arial"/>
          <w:sz w:val="30"/>
          <w:szCs w:val="30"/>
          <w:u w:val="none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vestirti in maniera comoda. Avere nello zaino sempre un cambio, un asciugamano e la borraccia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302" w:firstLine="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-302" w:firstLine="0"/>
        <w:jc w:val="both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Firma Terra terra </w:t>
        <w:tab/>
        <w:tab/>
        <w:tab/>
        <w:tab/>
        <w:t xml:space="preserve">   Firma bimbo/a - ragazzo/a</w:t>
      </w:r>
    </w:p>
    <w:p w:rsidR="00000000" w:rsidDel="00000000" w:rsidP="00000000" w:rsidRDefault="00000000" w:rsidRPr="00000000" w14:paraId="00000012">
      <w:pPr>
        <w:widowControl w:val="0"/>
        <w:spacing w:after="0" w:lineRule="auto"/>
        <w:ind w:left="720" w:right="-302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2238375" cy="893127"/>
            <wp:effectExtent b="0" l="0" r="0" t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931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Rule="auto"/>
        <w:ind w:left="720" w:right="-302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811" w:left="1134" w:right="1134" w:header="425" w:footer="9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sz w:val="18"/>
        <w:szCs w:val="18"/>
      </w:rPr>
      <w:drawing>
        <wp:inline distB="114300" distT="114300" distL="114300" distR="114300">
          <wp:extent cx="4019550" cy="579438"/>
          <wp:effectExtent b="0" l="0" r="0" t="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19550" cy="5794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C122F7"/>
  </w:style>
  <w:style w:type="paragraph" w:styleId="Titolo1">
    <w:name w:val="heading 1"/>
    <w:basedOn w:val="normal"/>
    <w:next w:val="normal"/>
    <w:rsid w:val="00973CA3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"/>
    <w:next w:val="normal"/>
    <w:rsid w:val="00973CA3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973CA3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973CA3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973CA3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rsid w:val="00973CA3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0" w:customStyle="1">
    <w:name w:val="normal"/>
    <w:rsid w:val="00973CA3"/>
  </w:style>
  <w:style w:type="table" w:styleId="TableNormal" w:customStyle="1">
    <w:name w:val="Table Normal"/>
    <w:rsid w:val="00973CA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973CA3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"/>
    <w:rsid w:val="00973CA3"/>
  </w:style>
  <w:style w:type="table" w:styleId="TableNormal0" w:customStyle="1">
    <w:name w:val="Table Normal"/>
    <w:rsid w:val="00973CA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customStyle="1">
    <w:name w:val="normal"/>
    <w:rsid w:val="00973CA3"/>
  </w:style>
  <w:style w:type="table" w:styleId="TableNormal1" w:customStyle="1">
    <w:name w:val="Table Normal"/>
    <w:rsid w:val="00973CA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C1305C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1305C"/>
  </w:style>
  <w:style w:type="paragraph" w:styleId="Pidipagina">
    <w:name w:val="footer"/>
    <w:basedOn w:val="Normale"/>
    <w:link w:val="PidipaginaCarattere"/>
    <w:uiPriority w:val="99"/>
    <w:unhideWhenUsed w:val="1"/>
    <w:rsid w:val="00C1305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1305C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1305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1305C"/>
    <w:rPr>
      <w:rFonts w:ascii="Tahoma" w:cs="Tahoma" w:hAnsi="Tahoma"/>
      <w:sz w:val="16"/>
      <w:szCs w:val="16"/>
    </w:rPr>
  </w:style>
  <w:style w:type="paragraph" w:styleId="Sottotitolo">
    <w:name w:val="Subtitle"/>
    <w:basedOn w:val="normal"/>
    <w:next w:val="normal"/>
    <w:rsid w:val="00973CA3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 w:val="1"/>
    <w:rsid w:val="004E5C7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mnUrAtcybgmqezWKPML14AA3VA==">CgMxLjA4AHIhMWczQ0xCV3kzQ3hHZkRDb1BLT0FxaHJEdnZ2TVVyWXBf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2023-05-20T18:39:00Z</dcterms:created>
  <dc:creator>Elisa BREDY</dc:creator>
</cp:coreProperties>
</file>